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B20F0F" w14:textId="2BFCC04F" w:rsidR="00713A53" w:rsidRPr="002D1FA2" w:rsidRDefault="00713A53" w:rsidP="00713A53">
      <w:pPr>
        <w:pStyle w:val="a3"/>
        <w:spacing w:before="0" w:beforeAutospacing="0" w:after="0" w:afterAutospacing="0" w:line="288" w:lineRule="atLeast"/>
        <w:jc w:val="right"/>
      </w:pPr>
      <w:bookmarkStart w:id="0" w:name="_GoBack"/>
      <w:bookmarkEnd w:id="0"/>
      <w:r w:rsidRPr="00DC31CD">
        <w:t xml:space="preserve">Приложение </w:t>
      </w:r>
      <w:r w:rsidR="000528F5" w:rsidRPr="00DC31CD">
        <w:t>1</w:t>
      </w:r>
      <w:r w:rsidR="00DC31CD" w:rsidRPr="00DC31CD">
        <w:t>6</w:t>
      </w:r>
    </w:p>
    <w:p w14:paraId="14F89CA0" w14:textId="09EF5B54" w:rsidR="00713A53" w:rsidRPr="002D1FA2" w:rsidRDefault="00713A53" w:rsidP="00713A53">
      <w:pPr>
        <w:pStyle w:val="a3"/>
        <w:spacing w:before="0" w:beforeAutospacing="0" w:after="0" w:afterAutospacing="0" w:line="288" w:lineRule="atLeast"/>
        <w:jc w:val="right"/>
      </w:pPr>
      <w:r w:rsidRPr="002D1FA2">
        <w:t>к Закону Липецкой области</w:t>
      </w:r>
    </w:p>
    <w:p w14:paraId="178345DA" w14:textId="221B83C1" w:rsidR="00195478" w:rsidRDefault="00713A53" w:rsidP="00713A53">
      <w:pPr>
        <w:pStyle w:val="a3"/>
        <w:spacing w:before="0" w:beforeAutospacing="0" w:after="0" w:afterAutospacing="0" w:line="288" w:lineRule="atLeast"/>
        <w:jc w:val="right"/>
      </w:pPr>
      <w:r w:rsidRPr="002D1FA2">
        <w:t>"Об областном бюджете на 202</w:t>
      </w:r>
      <w:r w:rsidR="00CE3722">
        <w:t>6</w:t>
      </w:r>
      <w:r w:rsidRPr="002D1FA2">
        <w:t xml:space="preserve"> год</w:t>
      </w:r>
    </w:p>
    <w:p w14:paraId="4E6EA219" w14:textId="7DDC119D" w:rsidR="00AE5A74" w:rsidRDefault="00713A53" w:rsidP="00AE5A74">
      <w:pPr>
        <w:pStyle w:val="a3"/>
        <w:spacing w:before="0" w:beforeAutospacing="0" w:after="0" w:afterAutospacing="0" w:line="288" w:lineRule="atLeast"/>
        <w:jc w:val="right"/>
      </w:pPr>
      <w:r w:rsidRPr="002D1FA2">
        <w:t>и на</w:t>
      </w:r>
      <w:r w:rsidR="00195478">
        <w:t xml:space="preserve"> </w:t>
      </w:r>
      <w:r w:rsidRPr="002D1FA2">
        <w:t>плановый период 202</w:t>
      </w:r>
      <w:r w:rsidR="00CE3722">
        <w:t>7</w:t>
      </w:r>
      <w:r w:rsidRPr="002D1FA2">
        <w:t xml:space="preserve"> и 202</w:t>
      </w:r>
      <w:r w:rsidR="00CE3722">
        <w:t>8</w:t>
      </w:r>
      <w:r w:rsidRPr="002D1FA2">
        <w:t xml:space="preserve"> годов"</w:t>
      </w:r>
    </w:p>
    <w:p w14:paraId="025B343D" w14:textId="7FEFBEB4" w:rsidR="00AE5A74" w:rsidRDefault="00AE5A74" w:rsidP="00AE5A74">
      <w:pPr>
        <w:pStyle w:val="a3"/>
        <w:spacing w:before="0" w:beforeAutospacing="0" w:after="0" w:afterAutospacing="0" w:line="288" w:lineRule="atLeast"/>
        <w:jc w:val="right"/>
      </w:pPr>
    </w:p>
    <w:p w14:paraId="742C30E8" w14:textId="375CA500" w:rsidR="00AE5A74" w:rsidRDefault="00AE5A74" w:rsidP="00AE5A7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73799">
        <w:rPr>
          <w:rFonts w:ascii="Times New Roman" w:hAnsi="Times New Roman" w:cs="Times New Roman"/>
          <w:sz w:val="28"/>
          <w:szCs w:val="28"/>
        </w:rPr>
        <w:t>РАСПРЕДЕЛЕНИЕ БЮДЖЕТНЫХ АССИГНОВАНИЙ НА ПРЕДОСТАВЛЕНИЕ</w:t>
      </w:r>
      <w:r w:rsidR="00773799">
        <w:rPr>
          <w:rFonts w:ascii="Times New Roman" w:hAnsi="Times New Roman" w:cs="Times New Roman"/>
          <w:sz w:val="28"/>
          <w:szCs w:val="28"/>
        </w:rPr>
        <w:t xml:space="preserve"> </w:t>
      </w:r>
      <w:r w:rsidRPr="00773799">
        <w:rPr>
          <w:rFonts w:ascii="Times New Roman" w:hAnsi="Times New Roman" w:cs="Times New Roman"/>
          <w:sz w:val="28"/>
          <w:szCs w:val="28"/>
        </w:rPr>
        <w:t>БЮДЖЕТНЫХ ИНВЕСТИЦИЙ ЮРИДИЧЕСКИМ ЛИЦАМ, НЕ ЯВЛЯЮЩИМСЯ</w:t>
      </w:r>
      <w:r w:rsidR="00773799">
        <w:rPr>
          <w:rFonts w:ascii="Times New Roman" w:hAnsi="Times New Roman" w:cs="Times New Roman"/>
          <w:sz w:val="28"/>
          <w:szCs w:val="28"/>
        </w:rPr>
        <w:t xml:space="preserve"> </w:t>
      </w:r>
      <w:r w:rsidRPr="00773799">
        <w:rPr>
          <w:rFonts w:ascii="Times New Roman" w:hAnsi="Times New Roman" w:cs="Times New Roman"/>
          <w:sz w:val="28"/>
          <w:szCs w:val="28"/>
        </w:rPr>
        <w:t>ОБЛАСТНЫМИ ГОСУДАРСТВЕННЫМИ УЧРЕЖДЕНИЯМИ И ОБЛАСТНЫМИ</w:t>
      </w:r>
      <w:r w:rsidR="00773799">
        <w:rPr>
          <w:rFonts w:ascii="Times New Roman" w:hAnsi="Times New Roman" w:cs="Times New Roman"/>
          <w:sz w:val="28"/>
          <w:szCs w:val="28"/>
        </w:rPr>
        <w:t xml:space="preserve"> </w:t>
      </w:r>
      <w:r w:rsidRPr="00773799">
        <w:rPr>
          <w:rFonts w:ascii="Times New Roman" w:hAnsi="Times New Roman" w:cs="Times New Roman"/>
          <w:sz w:val="28"/>
          <w:szCs w:val="28"/>
        </w:rPr>
        <w:t>ГОСУДАРСТВЕННЫМИ УНИТАРНЫМИ ПРЕДПРИЯТИЯМИ, НА 2026 ГОД</w:t>
      </w:r>
      <w:r w:rsidR="00773799">
        <w:rPr>
          <w:rFonts w:ascii="Times New Roman" w:hAnsi="Times New Roman" w:cs="Times New Roman"/>
          <w:sz w:val="28"/>
          <w:szCs w:val="28"/>
        </w:rPr>
        <w:t xml:space="preserve"> </w:t>
      </w:r>
      <w:r w:rsidRPr="00773799">
        <w:rPr>
          <w:rFonts w:ascii="Times New Roman" w:hAnsi="Times New Roman" w:cs="Times New Roman"/>
          <w:sz w:val="28"/>
          <w:szCs w:val="28"/>
        </w:rPr>
        <w:t>И НА ПЛАНОВЫЙ ПЕРИОД 2027 И 2028 ГОДОВ</w:t>
      </w:r>
    </w:p>
    <w:p w14:paraId="7832B661" w14:textId="77777777" w:rsidR="00ED4DE9" w:rsidRPr="00773799" w:rsidRDefault="00ED4DE9" w:rsidP="00AE5A7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5E5D3BAD" w14:textId="77777777" w:rsidR="00AE5A74" w:rsidRPr="00773799" w:rsidRDefault="00AE5A74" w:rsidP="00AE5A74">
      <w:pPr>
        <w:pStyle w:val="ConsPlusNormal"/>
        <w:jc w:val="right"/>
        <w:rPr>
          <w:szCs w:val="24"/>
        </w:rPr>
      </w:pPr>
      <w:r w:rsidRPr="00773799">
        <w:rPr>
          <w:szCs w:val="24"/>
        </w:rPr>
        <w:t>(руб.)</w:t>
      </w: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62"/>
        <w:gridCol w:w="1275"/>
        <w:gridCol w:w="1701"/>
        <w:gridCol w:w="1134"/>
        <w:gridCol w:w="1134"/>
      </w:tblGrid>
      <w:tr w:rsidR="00AE5A74" w14:paraId="222C3A17" w14:textId="77777777" w:rsidTr="008A61E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73E61" w14:textId="77777777" w:rsidR="00AE5A74" w:rsidRPr="00773799" w:rsidRDefault="00AE5A74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773799">
              <w:rPr>
                <w:szCs w:val="24"/>
                <w:lang w:eastAsia="en-US"/>
              </w:rPr>
              <w:t>Наименование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E39C" w14:textId="05CAACD4" w:rsidR="00AE5A74" w:rsidRPr="00773799" w:rsidRDefault="008A61EC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8A61EC">
              <w:rPr>
                <w:szCs w:val="24"/>
                <w:lang w:eastAsia="en-US"/>
              </w:rPr>
              <w:t>Главный распорядитель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89F61" w14:textId="77777777" w:rsidR="00AE5A74" w:rsidRPr="00773799" w:rsidRDefault="00AE5A74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773799">
              <w:rPr>
                <w:szCs w:val="24"/>
                <w:lang w:eastAsia="en-US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1F90" w14:textId="77777777" w:rsidR="00AE5A74" w:rsidRPr="00773799" w:rsidRDefault="00AE5A74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773799">
              <w:rPr>
                <w:szCs w:val="24"/>
                <w:lang w:eastAsia="en-US"/>
              </w:rPr>
              <w:t>2027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28A31" w14:textId="77777777" w:rsidR="00AE5A74" w:rsidRPr="00773799" w:rsidRDefault="00AE5A74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773799">
              <w:rPr>
                <w:szCs w:val="24"/>
                <w:lang w:eastAsia="en-US"/>
              </w:rPr>
              <w:t>2028 год</w:t>
            </w:r>
          </w:p>
        </w:tc>
      </w:tr>
      <w:tr w:rsidR="00AE5A74" w14:paraId="311C31CC" w14:textId="77777777" w:rsidTr="008A61EC">
        <w:trPr>
          <w:trHeight w:val="25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D585B" w14:textId="77777777" w:rsidR="00AE5A74" w:rsidRPr="00ED76CD" w:rsidRDefault="00AE5A74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ED76CD">
              <w:rPr>
                <w:szCs w:val="24"/>
                <w:lang w:eastAsia="en-US"/>
              </w:rPr>
              <w:t>Министерство промышленности, инвестиций и науки Липецкой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34B6D" w14:textId="77777777" w:rsidR="00AE5A74" w:rsidRPr="00ED76CD" w:rsidRDefault="00AE5A74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ED76CD">
              <w:rPr>
                <w:szCs w:val="24"/>
                <w:lang w:eastAsia="en-US"/>
              </w:rPr>
              <w:t>047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164CF" w14:textId="77777777" w:rsidR="00AE5A74" w:rsidRPr="00ED76CD" w:rsidRDefault="00AE5A74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ED76CD">
              <w:rPr>
                <w:szCs w:val="24"/>
                <w:lang w:eastAsia="en-US"/>
              </w:rPr>
              <w:t>379 430 224,00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530FA" w14:textId="77777777" w:rsidR="00AE5A74" w:rsidRPr="00ED76CD" w:rsidRDefault="00AE5A74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ED76CD">
              <w:rPr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4CBD3" w14:textId="77777777" w:rsidR="00AE5A74" w:rsidRPr="00ED76CD" w:rsidRDefault="00AE5A74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ED76CD">
              <w:rPr>
                <w:szCs w:val="24"/>
                <w:lang w:eastAsia="en-US"/>
              </w:rPr>
              <w:t>0</w:t>
            </w:r>
          </w:p>
        </w:tc>
      </w:tr>
      <w:tr w:rsidR="00AE5A74" w14:paraId="16F7D351" w14:textId="77777777" w:rsidTr="008A61E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F3847" w14:textId="77777777" w:rsidR="00AE5A74" w:rsidRPr="00773799" w:rsidRDefault="00AE5A74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773799">
              <w:rPr>
                <w:szCs w:val="24"/>
                <w:lang w:eastAsia="en-US"/>
              </w:rPr>
              <w:t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(</w:t>
            </w:r>
            <w:proofErr w:type="spellStart"/>
            <w:r w:rsidRPr="00773799">
              <w:rPr>
                <w:szCs w:val="24"/>
                <w:lang w:eastAsia="en-US"/>
              </w:rPr>
              <w:t>Грязинская</w:t>
            </w:r>
            <w:proofErr w:type="spellEnd"/>
            <w:r w:rsidRPr="00773799">
              <w:rPr>
                <w:szCs w:val="24"/>
                <w:lang w:eastAsia="en-US"/>
              </w:rPr>
              <w:t xml:space="preserve"> площадка) в рамках реализации инфраструктурных проектов, источником финансового обеспечения расходов на реализацию которых являются казначейские инфраструктурные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EB51D" w14:textId="77777777" w:rsidR="00AE5A74" w:rsidRPr="00773799" w:rsidRDefault="00AE5A74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773799">
              <w:rPr>
                <w:szCs w:val="24"/>
                <w:lang w:eastAsia="en-US"/>
              </w:rPr>
              <w:t>047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6F1A8" w14:textId="77777777" w:rsidR="00AE5A74" w:rsidRPr="00773799" w:rsidRDefault="00AE5A74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773799">
              <w:rPr>
                <w:szCs w:val="24"/>
                <w:lang w:eastAsia="en-US"/>
              </w:rPr>
              <w:t>159 076 224,00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15E86" w14:textId="77777777" w:rsidR="00AE5A74" w:rsidRPr="00773799" w:rsidRDefault="00AE5A74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773799">
              <w:rPr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3FFC4" w14:textId="77777777" w:rsidR="00AE5A74" w:rsidRPr="00773799" w:rsidRDefault="00AE5A74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773799">
              <w:rPr>
                <w:szCs w:val="24"/>
                <w:lang w:eastAsia="en-US"/>
              </w:rPr>
              <w:t>0</w:t>
            </w:r>
          </w:p>
        </w:tc>
      </w:tr>
      <w:tr w:rsidR="00AE5A74" w14:paraId="03C924C8" w14:textId="77777777" w:rsidTr="008A61E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82C6" w14:textId="77777777" w:rsidR="00AE5A74" w:rsidRPr="00773799" w:rsidRDefault="00AE5A74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773799">
              <w:rPr>
                <w:szCs w:val="24"/>
                <w:lang w:eastAsia="en-US"/>
              </w:rPr>
              <w:t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 (</w:t>
            </w:r>
            <w:proofErr w:type="spellStart"/>
            <w:r w:rsidRPr="00773799">
              <w:rPr>
                <w:szCs w:val="24"/>
                <w:lang w:eastAsia="en-US"/>
              </w:rPr>
              <w:t>Грязинская</w:t>
            </w:r>
            <w:proofErr w:type="spellEnd"/>
            <w:r w:rsidRPr="00773799">
              <w:rPr>
                <w:szCs w:val="24"/>
                <w:lang w:eastAsia="en-US"/>
              </w:rPr>
              <w:t xml:space="preserve"> площадка) с увеличением на эквивалентную часть участия </w:t>
            </w:r>
            <w:r w:rsidRPr="00773799">
              <w:rPr>
                <w:szCs w:val="24"/>
                <w:lang w:eastAsia="en-US"/>
              </w:rPr>
              <w:lastRenderedPageBreak/>
              <w:t>Липецкой области в уставном капитале юридического лица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FB030" w14:textId="77777777" w:rsidR="00AE5A74" w:rsidRPr="00773799" w:rsidRDefault="00AE5A74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773799">
              <w:rPr>
                <w:szCs w:val="24"/>
                <w:lang w:eastAsia="en-US"/>
              </w:rPr>
              <w:lastRenderedPageBreak/>
              <w:t>047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6D523" w14:textId="68A1353D" w:rsidR="00AE5A74" w:rsidRPr="00773799" w:rsidRDefault="00AE5A74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773799">
              <w:rPr>
                <w:szCs w:val="24"/>
                <w:lang w:val="en-US" w:eastAsia="en-US"/>
              </w:rPr>
              <w:t>100</w:t>
            </w:r>
            <w:r w:rsidR="003407F0">
              <w:rPr>
                <w:szCs w:val="24"/>
                <w:lang w:val="en-US" w:eastAsia="en-US"/>
              </w:rPr>
              <w:t> </w:t>
            </w:r>
            <w:r w:rsidRPr="00773799">
              <w:rPr>
                <w:szCs w:val="24"/>
                <w:lang w:val="en-US" w:eastAsia="en-US"/>
              </w:rPr>
              <w:t>000</w:t>
            </w:r>
            <w:r w:rsidR="003407F0" w:rsidRPr="00773799">
              <w:rPr>
                <w:szCs w:val="24"/>
                <w:lang w:val="en-US" w:eastAsia="en-US"/>
              </w:rPr>
              <w:t> </w:t>
            </w:r>
            <w:r w:rsidRPr="00773799">
              <w:rPr>
                <w:szCs w:val="24"/>
                <w:lang w:eastAsia="en-US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B864A" w14:textId="77777777" w:rsidR="00AE5A74" w:rsidRPr="00773799" w:rsidRDefault="00AE5A74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773799">
              <w:rPr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BB847" w14:textId="77777777" w:rsidR="00AE5A74" w:rsidRPr="00773799" w:rsidRDefault="00AE5A74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773799">
              <w:rPr>
                <w:szCs w:val="24"/>
                <w:lang w:eastAsia="en-US"/>
              </w:rPr>
              <w:t>0</w:t>
            </w:r>
          </w:p>
        </w:tc>
      </w:tr>
      <w:tr w:rsidR="00AE5A74" w14:paraId="3C63803B" w14:textId="77777777" w:rsidTr="008A61E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4CDD8" w14:textId="77777777" w:rsidR="00AE5A74" w:rsidRPr="00773799" w:rsidRDefault="00AE5A74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773799">
              <w:rPr>
                <w:szCs w:val="24"/>
                <w:lang w:eastAsia="en-US"/>
              </w:rPr>
              <w:t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 (Елецкая площадка)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9B25C" w14:textId="77777777" w:rsidR="00AE5A74" w:rsidRPr="00773799" w:rsidRDefault="00AE5A74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773799">
              <w:rPr>
                <w:szCs w:val="24"/>
                <w:lang w:eastAsia="en-US"/>
              </w:rPr>
              <w:t>047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C338F" w14:textId="77777777" w:rsidR="00AE5A74" w:rsidRPr="00773799" w:rsidRDefault="00AE5A74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773799">
              <w:rPr>
                <w:szCs w:val="24"/>
                <w:lang w:eastAsia="en-US"/>
              </w:rPr>
              <w:t>120 354 000,00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2E160" w14:textId="77777777" w:rsidR="00AE5A74" w:rsidRPr="00773799" w:rsidRDefault="00AE5A74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773799">
              <w:rPr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CD0F" w14:textId="77777777" w:rsidR="00AE5A74" w:rsidRPr="00773799" w:rsidRDefault="00AE5A74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773799">
              <w:rPr>
                <w:szCs w:val="24"/>
                <w:lang w:eastAsia="en-US"/>
              </w:rPr>
              <w:t>0</w:t>
            </w:r>
          </w:p>
        </w:tc>
      </w:tr>
    </w:tbl>
    <w:p w14:paraId="1FB2EAEC" w14:textId="77777777" w:rsidR="00713A53" w:rsidRDefault="00713A53" w:rsidP="00773799">
      <w:pPr>
        <w:pStyle w:val="a3"/>
        <w:spacing w:before="0" w:beforeAutospacing="0" w:after="0" w:afterAutospacing="0" w:line="288" w:lineRule="atLeast"/>
      </w:pPr>
    </w:p>
    <w:sectPr w:rsidR="00713A53" w:rsidSect="00284297">
      <w:headerReference w:type="default" r:id="rId7"/>
      <w:pgSz w:w="11906" w:h="16838"/>
      <w:pgMar w:top="851" w:right="566" w:bottom="709" w:left="1701" w:header="708" w:footer="708" w:gutter="0"/>
      <w:pgNumType w:start="80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B1CC96" w14:textId="77777777" w:rsidR="00E16D18" w:rsidRDefault="00E16D18" w:rsidP="00E16D18">
      <w:pPr>
        <w:spacing w:after="0" w:line="240" w:lineRule="auto"/>
      </w:pPr>
      <w:r>
        <w:separator/>
      </w:r>
    </w:p>
  </w:endnote>
  <w:endnote w:type="continuationSeparator" w:id="0">
    <w:p w14:paraId="43A3DAD8" w14:textId="77777777" w:rsidR="00E16D18" w:rsidRDefault="00E16D18" w:rsidP="00E16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A378C3" w14:textId="77777777" w:rsidR="00E16D18" w:rsidRDefault="00E16D18" w:rsidP="00E16D18">
      <w:pPr>
        <w:spacing w:after="0" w:line="240" w:lineRule="auto"/>
      </w:pPr>
      <w:r>
        <w:separator/>
      </w:r>
    </w:p>
  </w:footnote>
  <w:footnote w:type="continuationSeparator" w:id="0">
    <w:p w14:paraId="6E06BD96" w14:textId="77777777" w:rsidR="00E16D18" w:rsidRDefault="00E16D18" w:rsidP="00E16D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583338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8C86C7F" w14:textId="751A30E6" w:rsidR="00E16D18" w:rsidRPr="00E16D18" w:rsidRDefault="00E16D18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D1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D1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D1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E16D18">
          <w:rPr>
            <w:rFonts w:ascii="Times New Roman" w:hAnsi="Times New Roman" w:cs="Times New Roman"/>
            <w:sz w:val="24"/>
            <w:szCs w:val="24"/>
          </w:rPr>
          <w:t>2</w:t>
        </w:r>
        <w:r w:rsidRPr="00E16D1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4D4C663" w14:textId="77777777" w:rsidR="00E16D18" w:rsidRDefault="00E16D1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A53"/>
    <w:rsid w:val="000528F5"/>
    <w:rsid w:val="000D12C4"/>
    <w:rsid w:val="00195478"/>
    <w:rsid w:val="001E1F40"/>
    <w:rsid w:val="00284297"/>
    <w:rsid w:val="002D1FA2"/>
    <w:rsid w:val="002E0D9F"/>
    <w:rsid w:val="002E6891"/>
    <w:rsid w:val="003407F0"/>
    <w:rsid w:val="0039042D"/>
    <w:rsid w:val="00465B54"/>
    <w:rsid w:val="005B2058"/>
    <w:rsid w:val="005E4F52"/>
    <w:rsid w:val="005E6BE7"/>
    <w:rsid w:val="00713A53"/>
    <w:rsid w:val="00773799"/>
    <w:rsid w:val="0078416B"/>
    <w:rsid w:val="007A5BB4"/>
    <w:rsid w:val="00813ABC"/>
    <w:rsid w:val="008A52BE"/>
    <w:rsid w:val="008A61EC"/>
    <w:rsid w:val="009B4A25"/>
    <w:rsid w:val="00A446AD"/>
    <w:rsid w:val="00AD732D"/>
    <w:rsid w:val="00AE5A74"/>
    <w:rsid w:val="00AF25A7"/>
    <w:rsid w:val="00C9021F"/>
    <w:rsid w:val="00CE3722"/>
    <w:rsid w:val="00DC31CD"/>
    <w:rsid w:val="00E16D18"/>
    <w:rsid w:val="00E44828"/>
    <w:rsid w:val="00E635C9"/>
    <w:rsid w:val="00ED4DE9"/>
    <w:rsid w:val="00ED76CD"/>
    <w:rsid w:val="00F62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4560A"/>
  <w15:chartTrackingRefBased/>
  <w15:docId w15:val="{9E998723-0108-4469-B439-28089D04B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A5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13A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E16D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16D18"/>
  </w:style>
  <w:style w:type="paragraph" w:styleId="a6">
    <w:name w:val="footer"/>
    <w:basedOn w:val="a"/>
    <w:link w:val="a7"/>
    <w:uiPriority w:val="99"/>
    <w:unhideWhenUsed/>
    <w:rsid w:val="00E16D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16D18"/>
  </w:style>
  <w:style w:type="paragraph" w:customStyle="1" w:styleId="ConsPlusNormal">
    <w:name w:val="ConsPlusNormal"/>
    <w:rsid w:val="00AE5A74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rsid w:val="00AE5A7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43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4F2F9-3B23-451D-9A47-2F26D9EF0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u1528</dc:creator>
  <cp:keywords/>
  <dc:description/>
  <cp:lastModifiedBy>u1596</cp:lastModifiedBy>
  <cp:revision>23</cp:revision>
  <cp:lastPrinted>2025-10-30T13:46:00Z</cp:lastPrinted>
  <dcterms:created xsi:type="dcterms:W3CDTF">2024-10-28T05:45:00Z</dcterms:created>
  <dcterms:modified xsi:type="dcterms:W3CDTF">2025-10-30T13:54:00Z</dcterms:modified>
</cp:coreProperties>
</file>